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:rsidR="00EF2D51" w:rsidRPr="00A14219" w:rsidRDefault="00A14219" w:rsidP="00A14219">
      <w:pPr>
        <w:ind w:left="-181"/>
        <w:jc w:val="center"/>
        <w:rPr>
          <w:rFonts w:ascii="Arial" w:hAnsi="Arial" w:cs="Arial"/>
          <w:b/>
          <w:sz w:val="22"/>
          <w:szCs w:val="22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494ECE">
        <w:rPr>
          <w:rFonts w:ascii="Arial" w:hAnsi="Arial" w:cs="Arial"/>
          <w:b/>
          <w:sz w:val="22"/>
          <w:szCs w:val="22"/>
        </w:rPr>
        <w:t>06</w:t>
      </w:r>
      <w:r w:rsidR="00B263C1">
        <w:rPr>
          <w:rFonts w:ascii="Arial" w:hAnsi="Arial" w:cs="Arial"/>
          <w:b/>
          <w:sz w:val="22"/>
          <w:szCs w:val="22"/>
        </w:rPr>
        <w:t>.04</w:t>
      </w:r>
      <w:r w:rsidR="00822823">
        <w:rPr>
          <w:rFonts w:ascii="Arial" w:hAnsi="Arial" w:cs="Arial"/>
          <w:b/>
          <w:sz w:val="22"/>
          <w:szCs w:val="22"/>
        </w:rPr>
        <w:t>.2021</w:t>
      </w:r>
    </w:p>
    <w:p w:rsidR="00A14219" w:rsidRDefault="00A14219" w:rsidP="00A14219">
      <w:pPr>
        <w:pStyle w:val="BlockText"/>
        <w:ind w:left="-180"/>
        <w:jc w:val="left"/>
        <w:rPr>
          <w:rFonts w:cs="Arial"/>
          <w:sz w:val="20"/>
        </w:rPr>
      </w:pPr>
    </w:p>
    <w:p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</w:t>
      </w:r>
      <w:r w:rsidR="00B263C1">
        <w:rPr>
          <w:rFonts w:cs="Arial"/>
          <w:sz w:val="21"/>
          <w:szCs w:val="21"/>
        </w:rPr>
        <w:t>on 01635 519184</w:t>
      </w:r>
      <w:r w:rsidR="00A14219">
        <w:rPr>
          <w:rFonts w:cs="Arial"/>
          <w:sz w:val="21"/>
          <w:szCs w:val="21"/>
        </w:rPr>
        <w:t xml:space="preserve"> or by email to </w:t>
      </w:r>
      <w:hyperlink r:id="rId7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 w:rsidR="00B263C1">
        <w:rPr>
          <w:rFonts w:cs="Arial"/>
          <w:sz w:val="21"/>
          <w:szCs w:val="21"/>
        </w:rPr>
        <w:t xml:space="preserve">Licensing, Public Protection Partnership, Council Offices, Market Street, Newbury, RG14 5LD </w:t>
      </w:r>
      <w:r>
        <w:rPr>
          <w:rFonts w:cs="Arial"/>
          <w:sz w:val="21"/>
          <w:szCs w:val="21"/>
        </w:rPr>
        <w:t xml:space="preserve">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846"/>
        <w:gridCol w:w="5977"/>
        <w:gridCol w:w="1423"/>
      </w:tblGrid>
      <w:tr w:rsidR="00247804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2C6228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C6228" w:rsidRDefault="008B0B8E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21/00215/LQC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C6228" w:rsidRDefault="008B0B8E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 Club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765FDC" w:rsidRDefault="008B0B8E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 Club, Englefield Road, Theale, Reading RG7 5AS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8B0B8E" w:rsidRPr="008B0B8E" w:rsidRDefault="008B0B8E" w:rsidP="008B0B8E">
            <w:pPr>
              <w:rPr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Variation of Club Certificate - </w:t>
            </w:r>
            <w:r w:rsidRPr="008B0B8E">
              <w:rPr>
                <w:b/>
                <w:sz w:val="20"/>
                <w:szCs w:val="20"/>
              </w:rPr>
              <w:t>ADDITION OF ALCOHOL OFF SALES AND NEW YEAR’S EVE L</w:t>
            </w:r>
            <w:r w:rsidR="00E24112">
              <w:rPr>
                <w:b/>
                <w:sz w:val="20"/>
                <w:szCs w:val="20"/>
              </w:rPr>
              <w:t>IVE MUSIC NON STANDARD TIMING 19</w:t>
            </w:r>
            <w:r w:rsidRPr="008B0B8E">
              <w:rPr>
                <w:b/>
                <w:sz w:val="20"/>
                <w:szCs w:val="20"/>
              </w:rPr>
              <w:t>:00 TO 1:00</w:t>
            </w:r>
          </w:p>
          <w:p w:rsidR="00765FDC" w:rsidRDefault="00765FDC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C6228" w:rsidRDefault="008B0B8E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13.05.2021</w:t>
            </w:r>
          </w:p>
        </w:tc>
      </w:tr>
      <w:tr w:rsidR="00494ECE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494ECE" w:rsidRDefault="00494ECE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21/00261/LQNA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94ECE" w:rsidRDefault="00494ECE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94EC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Co-operative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494ECE" w:rsidRPr="00494ECE" w:rsidRDefault="00494ECE" w:rsidP="00494EC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94EC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Lawrence Building</w:t>
            </w:r>
          </w:p>
          <w:p w:rsidR="00494ECE" w:rsidRPr="00494ECE" w:rsidRDefault="00494ECE" w:rsidP="00494EC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94EC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Road</w:t>
            </w:r>
          </w:p>
          <w:p w:rsidR="00494ECE" w:rsidRPr="00494ECE" w:rsidRDefault="00494ECE" w:rsidP="00494EC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94EC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Hermitage</w:t>
            </w:r>
          </w:p>
          <w:p w:rsidR="00494ECE" w:rsidRPr="00494ECE" w:rsidRDefault="00494ECE" w:rsidP="00494EC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94EC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:rsidR="00494ECE" w:rsidRPr="00494ECE" w:rsidRDefault="00494ECE" w:rsidP="00494EC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94EC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:rsidR="00494ECE" w:rsidRDefault="00494ECE" w:rsidP="00494EC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94EC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9TD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494ECE" w:rsidRDefault="00494ECE" w:rsidP="008B0B8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Minor Variation – Plans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4ECE" w:rsidRDefault="00494ECE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14.05.2021</w:t>
            </w:r>
          </w:p>
        </w:tc>
      </w:tr>
      <w:tr w:rsidR="00526E1A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526E1A" w:rsidRDefault="00526E1A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26E1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21/00281/LQN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26E1A" w:rsidRPr="00494ECE" w:rsidRDefault="00526E1A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26E1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Mccarthy &amp; Stone Limited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26E1A" w:rsidRDefault="00526E1A" w:rsidP="00494EC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26E1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William House (Retirement Living)</w:t>
            </w:r>
          </w:p>
          <w:p w:rsidR="00526E1A" w:rsidRPr="00526E1A" w:rsidRDefault="00526E1A" w:rsidP="00526E1A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26E1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:rsidR="00526E1A" w:rsidRPr="00526E1A" w:rsidRDefault="00526E1A" w:rsidP="00526E1A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26E1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:rsidR="00526E1A" w:rsidRPr="00494ECE" w:rsidRDefault="00526E1A" w:rsidP="00526E1A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26E1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4AU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526E1A" w:rsidRDefault="00526E1A" w:rsidP="008B0B8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New Premises Licence - </w:t>
            </w:r>
            <w:r w:rsidRPr="00526E1A">
              <w:t>Supply of Alcohol Monday – Sunday 11:00 – 23:00 – Homeowners and invited Guests ONLY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26E1A" w:rsidRDefault="00526E1A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07/06/2021</w:t>
            </w:r>
          </w:p>
        </w:tc>
      </w:tr>
    </w:tbl>
    <w:p w:rsidR="009843DF" w:rsidRPr="00820638" w:rsidRDefault="00765FDC" w:rsidP="00883E70">
      <w:pPr>
        <w:shd w:val="clear" w:color="auto" w:fill="FFFFFF" w:themeFill="background1"/>
      </w:pPr>
      <w:r>
        <w:t>l</w:t>
      </w: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8D" w:rsidRDefault="006E0D8D">
      <w:r>
        <w:separator/>
      </w:r>
    </w:p>
  </w:endnote>
  <w:endnote w:type="continuationSeparator" w:id="0">
    <w:p w:rsidR="006E0D8D" w:rsidRDefault="006E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8D" w:rsidRDefault="006E0D8D">
      <w:r>
        <w:separator/>
      </w:r>
    </w:p>
  </w:footnote>
  <w:footnote w:type="continuationSeparator" w:id="0">
    <w:p w:rsidR="006E0D8D" w:rsidRDefault="006E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22"/>
  </w:num>
  <w:num w:numId="17">
    <w:abstractNumId w:val="15"/>
  </w:num>
  <w:num w:numId="18">
    <w:abstractNumId w:val="2"/>
  </w:num>
  <w:num w:numId="19">
    <w:abstractNumId w:val="1"/>
  </w:num>
  <w:num w:numId="20">
    <w:abstractNumId w:val="30"/>
  </w:num>
  <w:num w:numId="21">
    <w:abstractNumId w:val="29"/>
  </w:num>
  <w:num w:numId="22">
    <w:abstractNumId w:val="0"/>
  </w:num>
  <w:num w:numId="23">
    <w:abstractNumId w:val="26"/>
  </w:num>
  <w:num w:numId="24">
    <w:abstractNumId w:val="3"/>
  </w:num>
  <w:num w:numId="25">
    <w:abstractNumId w:val="18"/>
  </w:num>
  <w:num w:numId="26">
    <w:abstractNumId w:val="21"/>
  </w:num>
  <w:num w:numId="27">
    <w:abstractNumId w:val="14"/>
  </w:num>
  <w:num w:numId="28">
    <w:abstractNumId w:val="17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1"/>
    <w:rsid w:val="00000EB9"/>
    <w:rsid w:val="00000F78"/>
    <w:rsid w:val="00006108"/>
    <w:rsid w:val="00012109"/>
    <w:rsid w:val="00014328"/>
    <w:rsid w:val="00014C2F"/>
    <w:rsid w:val="00015FC3"/>
    <w:rsid w:val="000232E2"/>
    <w:rsid w:val="00023661"/>
    <w:rsid w:val="0002477B"/>
    <w:rsid w:val="00025B76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52984"/>
    <w:rsid w:val="0005537E"/>
    <w:rsid w:val="000573C1"/>
    <w:rsid w:val="000605A8"/>
    <w:rsid w:val="000703B7"/>
    <w:rsid w:val="00072E86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A18AF"/>
    <w:rsid w:val="000A4E95"/>
    <w:rsid w:val="000A5AB3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7E4"/>
    <w:rsid w:val="000E6BD2"/>
    <w:rsid w:val="000E6F58"/>
    <w:rsid w:val="000F20D5"/>
    <w:rsid w:val="000F34FA"/>
    <w:rsid w:val="000F5962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62FB"/>
    <w:rsid w:val="00117273"/>
    <w:rsid w:val="0012155A"/>
    <w:rsid w:val="0012427D"/>
    <w:rsid w:val="0012462B"/>
    <w:rsid w:val="0012483B"/>
    <w:rsid w:val="00124B2E"/>
    <w:rsid w:val="00125E48"/>
    <w:rsid w:val="0012604B"/>
    <w:rsid w:val="0012764D"/>
    <w:rsid w:val="00131C56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20AB"/>
    <w:rsid w:val="00172840"/>
    <w:rsid w:val="0017424B"/>
    <w:rsid w:val="001756AE"/>
    <w:rsid w:val="00175FD1"/>
    <w:rsid w:val="00180880"/>
    <w:rsid w:val="0018142E"/>
    <w:rsid w:val="00183D20"/>
    <w:rsid w:val="00190C1E"/>
    <w:rsid w:val="0019137D"/>
    <w:rsid w:val="00193AAC"/>
    <w:rsid w:val="00193B2A"/>
    <w:rsid w:val="001A1500"/>
    <w:rsid w:val="001A2DC5"/>
    <w:rsid w:val="001A52BF"/>
    <w:rsid w:val="001A59B1"/>
    <w:rsid w:val="001A5DB1"/>
    <w:rsid w:val="001A7381"/>
    <w:rsid w:val="001B071E"/>
    <w:rsid w:val="001B414E"/>
    <w:rsid w:val="001B77FA"/>
    <w:rsid w:val="001C158F"/>
    <w:rsid w:val="001C1BC3"/>
    <w:rsid w:val="001C4144"/>
    <w:rsid w:val="001C4670"/>
    <w:rsid w:val="001C4C4E"/>
    <w:rsid w:val="001D274B"/>
    <w:rsid w:val="001D27D0"/>
    <w:rsid w:val="001D2D02"/>
    <w:rsid w:val="001D526A"/>
    <w:rsid w:val="001D7772"/>
    <w:rsid w:val="001E130E"/>
    <w:rsid w:val="001E15B6"/>
    <w:rsid w:val="001E3D6B"/>
    <w:rsid w:val="001F0437"/>
    <w:rsid w:val="001F2FA0"/>
    <w:rsid w:val="001F481B"/>
    <w:rsid w:val="001F4EDD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3C3"/>
    <w:rsid w:val="00254587"/>
    <w:rsid w:val="00265074"/>
    <w:rsid w:val="00265FA4"/>
    <w:rsid w:val="00270CB0"/>
    <w:rsid w:val="00270CDD"/>
    <w:rsid w:val="0027423E"/>
    <w:rsid w:val="00281A6B"/>
    <w:rsid w:val="002823C1"/>
    <w:rsid w:val="00286291"/>
    <w:rsid w:val="00286371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5DF5"/>
    <w:rsid w:val="002C6228"/>
    <w:rsid w:val="002D0383"/>
    <w:rsid w:val="002D073A"/>
    <w:rsid w:val="002D0861"/>
    <w:rsid w:val="002D4219"/>
    <w:rsid w:val="002D6002"/>
    <w:rsid w:val="002E0A14"/>
    <w:rsid w:val="002E1004"/>
    <w:rsid w:val="002E692E"/>
    <w:rsid w:val="002E76E2"/>
    <w:rsid w:val="002F29D4"/>
    <w:rsid w:val="002F3289"/>
    <w:rsid w:val="002F468E"/>
    <w:rsid w:val="002F555C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D97"/>
    <w:rsid w:val="003302E0"/>
    <w:rsid w:val="00331B95"/>
    <w:rsid w:val="0033548A"/>
    <w:rsid w:val="00335B74"/>
    <w:rsid w:val="00341318"/>
    <w:rsid w:val="00341326"/>
    <w:rsid w:val="00341E50"/>
    <w:rsid w:val="00345520"/>
    <w:rsid w:val="0034746F"/>
    <w:rsid w:val="00347A92"/>
    <w:rsid w:val="00352E89"/>
    <w:rsid w:val="00353750"/>
    <w:rsid w:val="00355220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AF3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70D4"/>
    <w:rsid w:val="004277C1"/>
    <w:rsid w:val="00431228"/>
    <w:rsid w:val="004313FE"/>
    <w:rsid w:val="0043381A"/>
    <w:rsid w:val="00433B93"/>
    <w:rsid w:val="004353C2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5825"/>
    <w:rsid w:val="00457652"/>
    <w:rsid w:val="00457722"/>
    <w:rsid w:val="00461C46"/>
    <w:rsid w:val="00461FCE"/>
    <w:rsid w:val="0046233B"/>
    <w:rsid w:val="004623B9"/>
    <w:rsid w:val="00467024"/>
    <w:rsid w:val="00467C32"/>
    <w:rsid w:val="00472B65"/>
    <w:rsid w:val="00474470"/>
    <w:rsid w:val="00477143"/>
    <w:rsid w:val="00480EF1"/>
    <w:rsid w:val="004834E5"/>
    <w:rsid w:val="00484E57"/>
    <w:rsid w:val="00490C70"/>
    <w:rsid w:val="00490CC0"/>
    <w:rsid w:val="00493C7C"/>
    <w:rsid w:val="00494ECE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21A8"/>
    <w:rsid w:val="004D4984"/>
    <w:rsid w:val="004D55EC"/>
    <w:rsid w:val="004E23DD"/>
    <w:rsid w:val="004E285A"/>
    <w:rsid w:val="004E2BFA"/>
    <w:rsid w:val="004E5B54"/>
    <w:rsid w:val="004F24F7"/>
    <w:rsid w:val="004F4E5C"/>
    <w:rsid w:val="00502DF3"/>
    <w:rsid w:val="00504DF6"/>
    <w:rsid w:val="00507B8A"/>
    <w:rsid w:val="00510953"/>
    <w:rsid w:val="00511BA7"/>
    <w:rsid w:val="0051216A"/>
    <w:rsid w:val="00513DC8"/>
    <w:rsid w:val="00517316"/>
    <w:rsid w:val="00517C0E"/>
    <w:rsid w:val="0052387D"/>
    <w:rsid w:val="00524902"/>
    <w:rsid w:val="00525A10"/>
    <w:rsid w:val="00525CBB"/>
    <w:rsid w:val="00526E1A"/>
    <w:rsid w:val="00531218"/>
    <w:rsid w:val="00531A72"/>
    <w:rsid w:val="00535E2B"/>
    <w:rsid w:val="00540BC6"/>
    <w:rsid w:val="00540D73"/>
    <w:rsid w:val="00551A3E"/>
    <w:rsid w:val="0055208E"/>
    <w:rsid w:val="00553CEF"/>
    <w:rsid w:val="00555572"/>
    <w:rsid w:val="00556406"/>
    <w:rsid w:val="00561DD7"/>
    <w:rsid w:val="00562CB3"/>
    <w:rsid w:val="005706D2"/>
    <w:rsid w:val="00575520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477B"/>
    <w:rsid w:val="005D58B5"/>
    <w:rsid w:val="005D7A31"/>
    <w:rsid w:val="005E0969"/>
    <w:rsid w:val="005E11E9"/>
    <w:rsid w:val="005E23C2"/>
    <w:rsid w:val="005E31D8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4D7C"/>
    <w:rsid w:val="00670867"/>
    <w:rsid w:val="00672ECE"/>
    <w:rsid w:val="00676CBD"/>
    <w:rsid w:val="006851F3"/>
    <w:rsid w:val="006854D9"/>
    <w:rsid w:val="00686090"/>
    <w:rsid w:val="006921E5"/>
    <w:rsid w:val="00695621"/>
    <w:rsid w:val="006A0406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B7D"/>
    <w:rsid w:val="006C2DBB"/>
    <w:rsid w:val="006C4725"/>
    <w:rsid w:val="006C4A9E"/>
    <w:rsid w:val="006C6D1D"/>
    <w:rsid w:val="006C70F6"/>
    <w:rsid w:val="006C7434"/>
    <w:rsid w:val="006C7477"/>
    <w:rsid w:val="006C74DC"/>
    <w:rsid w:val="006D26A5"/>
    <w:rsid w:val="006D3CDF"/>
    <w:rsid w:val="006D4779"/>
    <w:rsid w:val="006D76F2"/>
    <w:rsid w:val="006D7DB4"/>
    <w:rsid w:val="006E0D8D"/>
    <w:rsid w:val="006E37FF"/>
    <w:rsid w:val="006F3C16"/>
    <w:rsid w:val="006F6F89"/>
    <w:rsid w:val="00700C2E"/>
    <w:rsid w:val="00704FAA"/>
    <w:rsid w:val="00711875"/>
    <w:rsid w:val="00714768"/>
    <w:rsid w:val="00721B79"/>
    <w:rsid w:val="00722ABD"/>
    <w:rsid w:val="007242EA"/>
    <w:rsid w:val="0072495C"/>
    <w:rsid w:val="00730E7D"/>
    <w:rsid w:val="00732308"/>
    <w:rsid w:val="00732997"/>
    <w:rsid w:val="00733A9B"/>
    <w:rsid w:val="00734CD0"/>
    <w:rsid w:val="0074183A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60758"/>
    <w:rsid w:val="007658A3"/>
    <w:rsid w:val="00765FDC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1EB8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46DB"/>
    <w:rsid w:val="007C47D5"/>
    <w:rsid w:val="007C505C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E1295"/>
    <w:rsid w:val="007E6047"/>
    <w:rsid w:val="007E62A1"/>
    <w:rsid w:val="007F2AEF"/>
    <w:rsid w:val="007F7553"/>
    <w:rsid w:val="00804D42"/>
    <w:rsid w:val="008057D8"/>
    <w:rsid w:val="00811577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57CF"/>
    <w:rsid w:val="00847D76"/>
    <w:rsid w:val="00847EC6"/>
    <w:rsid w:val="0085177B"/>
    <w:rsid w:val="0085300C"/>
    <w:rsid w:val="008535B2"/>
    <w:rsid w:val="008554CE"/>
    <w:rsid w:val="00855F5B"/>
    <w:rsid w:val="00857D39"/>
    <w:rsid w:val="00861239"/>
    <w:rsid w:val="00863114"/>
    <w:rsid w:val="0086479C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B8E"/>
    <w:rsid w:val="008B0EE5"/>
    <w:rsid w:val="008B1D46"/>
    <w:rsid w:val="008B2569"/>
    <w:rsid w:val="008B643F"/>
    <w:rsid w:val="008C03F6"/>
    <w:rsid w:val="008C4FE0"/>
    <w:rsid w:val="008C7D0D"/>
    <w:rsid w:val="008D277E"/>
    <w:rsid w:val="008D32A6"/>
    <w:rsid w:val="008D3884"/>
    <w:rsid w:val="008D6FBE"/>
    <w:rsid w:val="008E2825"/>
    <w:rsid w:val="008E2C9E"/>
    <w:rsid w:val="008E35EA"/>
    <w:rsid w:val="008E6904"/>
    <w:rsid w:val="008E7594"/>
    <w:rsid w:val="008E7F4D"/>
    <w:rsid w:val="008F404F"/>
    <w:rsid w:val="008F585C"/>
    <w:rsid w:val="00900C3A"/>
    <w:rsid w:val="00900E3C"/>
    <w:rsid w:val="00902078"/>
    <w:rsid w:val="00912F7F"/>
    <w:rsid w:val="00914DE7"/>
    <w:rsid w:val="009201FB"/>
    <w:rsid w:val="00922E6A"/>
    <w:rsid w:val="009231B6"/>
    <w:rsid w:val="00925BAC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51085"/>
    <w:rsid w:val="0095149A"/>
    <w:rsid w:val="009520ED"/>
    <w:rsid w:val="009527F0"/>
    <w:rsid w:val="00954212"/>
    <w:rsid w:val="00955F4A"/>
    <w:rsid w:val="0095649D"/>
    <w:rsid w:val="00956C4A"/>
    <w:rsid w:val="00960D71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EBC"/>
    <w:rsid w:val="009843DF"/>
    <w:rsid w:val="009847D2"/>
    <w:rsid w:val="00985676"/>
    <w:rsid w:val="00986463"/>
    <w:rsid w:val="00986C6C"/>
    <w:rsid w:val="00990F7A"/>
    <w:rsid w:val="00991399"/>
    <w:rsid w:val="00993AC4"/>
    <w:rsid w:val="0099578D"/>
    <w:rsid w:val="00996647"/>
    <w:rsid w:val="00997BAA"/>
    <w:rsid w:val="009A07DD"/>
    <w:rsid w:val="009A0B9B"/>
    <w:rsid w:val="009A2165"/>
    <w:rsid w:val="009A25C8"/>
    <w:rsid w:val="009A2993"/>
    <w:rsid w:val="009A47BF"/>
    <w:rsid w:val="009B01E1"/>
    <w:rsid w:val="009B1B3A"/>
    <w:rsid w:val="009B21E5"/>
    <w:rsid w:val="009B6C2A"/>
    <w:rsid w:val="009B6F33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557"/>
    <w:rsid w:val="009E4A45"/>
    <w:rsid w:val="009E4E8B"/>
    <w:rsid w:val="009E7284"/>
    <w:rsid w:val="009F1710"/>
    <w:rsid w:val="009F2BC4"/>
    <w:rsid w:val="009F33AB"/>
    <w:rsid w:val="009F7889"/>
    <w:rsid w:val="00A0083A"/>
    <w:rsid w:val="00A00891"/>
    <w:rsid w:val="00A01505"/>
    <w:rsid w:val="00A01962"/>
    <w:rsid w:val="00A022B4"/>
    <w:rsid w:val="00A027D5"/>
    <w:rsid w:val="00A07D04"/>
    <w:rsid w:val="00A10448"/>
    <w:rsid w:val="00A11C62"/>
    <w:rsid w:val="00A14219"/>
    <w:rsid w:val="00A15FCE"/>
    <w:rsid w:val="00A2176D"/>
    <w:rsid w:val="00A23626"/>
    <w:rsid w:val="00A25D58"/>
    <w:rsid w:val="00A2674E"/>
    <w:rsid w:val="00A27D1F"/>
    <w:rsid w:val="00A27E00"/>
    <w:rsid w:val="00A377AD"/>
    <w:rsid w:val="00A40B8E"/>
    <w:rsid w:val="00A4543A"/>
    <w:rsid w:val="00A45846"/>
    <w:rsid w:val="00A46FE6"/>
    <w:rsid w:val="00A52611"/>
    <w:rsid w:val="00A54040"/>
    <w:rsid w:val="00A55B1B"/>
    <w:rsid w:val="00A57B8D"/>
    <w:rsid w:val="00A606CC"/>
    <w:rsid w:val="00A61F7A"/>
    <w:rsid w:val="00A6409E"/>
    <w:rsid w:val="00A647EE"/>
    <w:rsid w:val="00A6607F"/>
    <w:rsid w:val="00A7413C"/>
    <w:rsid w:val="00A750E3"/>
    <w:rsid w:val="00A75732"/>
    <w:rsid w:val="00A76363"/>
    <w:rsid w:val="00A76ACC"/>
    <w:rsid w:val="00A7751B"/>
    <w:rsid w:val="00A836D0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263C1"/>
    <w:rsid w:val="00B30968"/>
    <w:rsid w:val="00B3466A"/>
    <w:rsid w:val="00B3486F"/>
    <w:rsid w:val="00B40915"/>
    <w:rsid w:val="00B41452"/>
    <w:rsid w:val="00B42F0D"/>
    <w:rsid w:val="00B44E59"/>
    <w:rsid w:val="00B54C9D"/>
    <w:rsid w:val="00B63143"/>
    <w:rsid w:val="00B63BC5"/>
    <w:rsid w:val="00B65437"/>
    <w:rsid w:val="00B6630D"/>
    <w:rsid w:val="00B67320"/>
    <w:rsid w:val="00B71AB4"/>
    <w:rsid w:val="00B71BDB"/>
    <w:rsid w:val="00B75814"/>
    <w:rsid w:val="00B75BB7"/>
    <w:rsid w:val="00B76C13"/>
    <w:rsid w:val="00B80C82"/>
    <w:rsid w:val="00B81596"/>
    <w:rsid w:val="00B8719D"/>
    <w:rsid w:val="00B90FB2"/>
    <w:rsid w:val="00B92142"/>
    <w:rsid w:val="00B92734"/>
    <w:rsid w:val="00B9386E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BE"/>
    <w:rsid w:val="00C60878"/>
    <w:rsid w:val="00C618AF"/>
    <w:rsid w:val="00C61E5A"/>
    <w:rsid w:val="00C64BB9"/>
    <w:rsid w:val="00C6552D"/>
    <w:rsid w:val="00C745D4"/>
    <w:rsid w:val="00C74F78"/>
    <w:rsid w:val="00C769CB"/>
    <w:rsid w:val="00C85120"/>
    <w:rsid w:val="00C85B65"/>
    <w:rsid w:val="00C86BC0"/>
    <w:rsid w:val="00C911B3"/>
    <w:rsid w:val="00C94574"/>
    <w:rsid w:val="00C96625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2B55"/>
    <w:rsid w:val="00CC3885"/>
    <w:rsid w:val="00CD0584"/>
    <w:rsid w:val="00CD1306"/>
    <w:rsid w:val="00CD159E"/>
    <w:rsid w:val="00CD6B1F"/>
    <w:rsid w:val="00CD7E4C"/>
    <w:rsid w:val="00CE1512"/>
    <w:rsid w:val="00CE2B39"/>
    <w:rsid w:val="00CE4674"/>
    <w:rsid w:val="00CE4FDC"/>
    <w:rsid w:val="00CE55F2"/>
    <w:rsid w:val="00CE5752"/>
    <w:rsid w:val="00CE5765"/>
    <w:rsid w:val="00CE5A6A"/>
    <w:rsid w:val="00CE612E"/>
    <w:rsid w:val="00D024D8"/>
    <w:rsid w:val="00D06AFD"/>
    <w:rsid w:val="00D07D2C"/>
    <w:rsid w:val="00D10AF8"/>
    <w:rsid w:val="00D1122C"/>
    <w:rsid w:val="00D160E8"/>
    <w:rsid w:val="00D17FB8"/>
    <w:rsid w:val="00D22C5F"/>
    <w:rsid w:val="00D25DE5"/>
    <w:rsid w:val="00D307A3"/>
    <w:rsid w:val="00D319A3"/>
    <w:rsid w:val="00D324E5"/>
    <w:rsid w:val="00D333AF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76F7"/>
    <w:rsid w:val="00D809AA"/>
    <w:rsid w:val="00D80FB4"/>
    <w:rsid w:val="00D811D7"/>
    <w:rsid w:val="00D836C9"/>
    <w:rsid w:val="00D842B3"/>
    <w:rsid w:val="00D859DF"/>
    <w:rsid w:val="00D901D9"/>
    <w:rsid w:val="00D934A8"/>
    <w:rsid w:val="00D93F85"/>
    <w:rsid w:val="00D942A9"/>
    <w:rsid w:val="00DA0BA7"/>
    <w:rsid w:val="00DA0CFC"/>
    <w:rsid w:val="00DA1946"/>
    <w:rsid w:val="00DA44CD"/>
    <w:rsid w:val="00DA6DE7"/>
    <w:rsid w:val="00DB1254"/>
    <w:rsid w:val="00DB4E4B"/>
    <w:rsid w:val="00DB52C5"/>
    <w:rsid w:val="00DB6593"/>
    <w:rsid w:val="00DB6A46"/>
    <w:rsid w:val="00DC40A8"/>
    <w:rsid w:val="00DC7374"/>
    <w:rsid w:val="00DD1F8C"/>
    <w:rsid w:val="00DD2F7B"/>
    <w:rsid w:val="00DD4E63"/>
    <w:rsid w:val="00DD63D8"/>
    <w:rsid w:val="00DD69CE"/>
    <w:rsid w:val="00DE0982"/>
    <w:rsid w:val="00DE1431"/>
    <w:rsid w:val="00DE4A7B"/>
    <w:rsid w:val="00DF0DD6"/>
    <w:rsid w:val="00DF2530"/>
    <w:rsid w:val="00DF610F"/>
    <w:rsid w:val="00E02E5D"/>
    <w:rsid w:val="00E04E64"/>
    <w:rsid w:val="00E107FB"/>
    <w:rsid w:val="00E1636A"/>
    <w:rsid w:val="00E220F3"/>
    <w:rsid w:val="00E23C59"/>
    <w:rsid w:val="00E24112"/>
    <w:rsid w:val="00E24115"/>
    <w:rsid w:val="00E2472D"/>
    <w:rsid w:val="00E24F36"/>
    <w:rsid w:val="00E25A4C"/>
    <w:rsid w:val="00E25E5D"/>
    <w:rsid w:val="00E26808"/>
    <w:rsid w:val="00E3178B"/>
    <w:rsid w:val="00E32C06"/>
    <w:rsid w:val="00E32FDF"/>
    <w:rsid w:val="00E3323A"/>
    <w:rsid w:val="00E358BC"/>
    <w:rsid w:val="00E35916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600B7"/>
    <w:rsid w:val="00E62206"/>
    <w:rsid w:val="00E63B68"/>
    <w:rsid w:val="00E63ECA"/>
    <w:rsid w:val="00E66222"/>
    <w:rsid w:val="00E72198"/>
    <w:rsid w:val="00E74EF0"/>
    <w:rsid w:val="00E75BE5"/>
    <w:rsid w:val="00E76B6E"/>
    <w:rsid w:val="00E85615"/>
    <w:rsid w:val="00E87EF4"/>
    <w:rsid w:val="00E90112"/>
    <w:rsid w:val="00E92243"/>
    <w:rsid w:val="00E92252"/>
    <w:rsid w:val="00E94DA8"/>
    <w:rsid w:val="00E96659"/>
    <w:rsid w:val="00EA1E65"/>
    <w:rsid w:val="00EA3F72"/>
    <w:rsid w:val="00EA7D27"/>
    <w:rsid w:val="00EB4B30"/>
    <w:rsid w:val="00EB5B1B"/>
    <w:rsid w:val="00EC46A0"/>
    <w:rsid w:val="00EC5898"/>
    <w:rsid w:val="00ED0F97"/>
    <w:rsid w:val="00ED1DAB"/>
    <w:rsid w:val="00ED2116"/>
    <w:rsid w:val="00ED5D37"/>
    <w:rsid w:val="00EE1FE8"/>
    <w:rsid w:val="00EE228F"/>
    <w:rsid w:val="00EE32EF"/>
    <w:rsid w:val="00EE3454"/>
    <w:rsid w:val="00EF0307"/>
    <w:rsid w:val="00EF087C"/>
    <w:rsid w:val="00EF0FBF"/>
    <w:rsid w:val="00EF1CCE"/>
    <w:rsid w:val="00EF2D51"/>
    <w:rsid w:val="00EF34A7"/>
    <w:rsid w:val="00EF3698"/>
    <w:rsid w:val="00EF722B"/>
    <w:rsid w:val="00EF7ADC"/>
    <w:rsid w:val="00EF7F0F"/>
    <w:rsid w:val="00F02D3F"/>
    <w:rsid w:val="00F032A3"/>
    <w:rsid w:val="00F035E1"/>
    <w:rsid w:val="00F130F7"/>
    <w:rsid w:val="00F13736"/>
    <w:rsid w:val="00F14B1D"/>
    <w:rsid w:val="00F20040"/>
    <w:rsid w:val="00F20828"/>
    <w:rsid w:val="00F22BDE"/>
    <w:rsid w:val="00F22D4D"/>
    <w:rsid w:val="00F239D3"/>
    <w:rsid w:val="00F2408F"/>
    <w:rsid w:val="00F247AD"/>
    <w:rsid w:val="00F24E61"/>
    <w:rsid w:val="00F25BBB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F3D"/>
    <w:rsid w:val="00F57F5D"/>
    <w:rsid w:val="00F61DB7"/>
    <w:rsid w:val="00F6563F"/>
    <w:rsid w:val="00F705DE"/>
    <w:rsid w:val="00F71C88"/>
    <w:rsid w:val="00F731EE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6357"/>
    <w:rsid w:val="00FA0D4F"/>
    <w:rsid w:val="00FA2583"/>
    <w:rsid w:val="00FA2BBE"/>
    <w:rsid w:val="00FA5226"/>
    <w:rsid w:val="00FA5646"/>
    <w:rsid w:val="00FA5AF9"/>
    <w:rsid w:val="00FA5E1B"/>
    <w:rsid w:val="00FB07C9"/>
    <w:rsid w:val="00FB081F"/>
    <w:rsid w:val="00FB3E0E"/>
    <w:rsid w:val="00FB6F5E"/>
    <w:rsid w:val="00FC0D8E"/>
    <w:rsid w:val="00FC6213"/>
    <w:rsid w:val="00FD59F7"/>
    <w:rsid w:val="00FE0BED"/>
    <w:rsid w:val="00FE1603"/>
    <w:rsid w:val="00FE1734"/>
    <w:rsid w:val="00FE2AE2"/>
    <w:rsid w:val="00FE7376"/>
    <w:rsid w:val="00FE7680"/>
    <w:rsid w:val="00FF02B2"/>
    <w:rsid w:val="00FF048A"/>
    <w:rsid w:val="00FF0D39"/>
    <w:rsid w:val="00FF1FA6"/>
    <w:rsid w:val="00FF2038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E62507-0301-4763-BF23-BCBD754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westberk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westberk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1964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Rhianne Arthur</dc:creator>
  <cp:lastModifiedBy>Lisa Norgate-Barnes</cp:lastModifiedBy>
  <cp:revision>2</cp:revision>
  <cp:lastPrinted>2005-06-22T13:16:00Z</cp:lastPrinted>
  <dcterms:created xsi:type="dcterms:W3CDTF">2021-05-06T15:00:00Z</dcterms:created>
  <dcterms:modified xsi:type="dcterms:W3CDTF">2021-05-06T15:00:00Z</dcterms:modified>
</cp:coreProperties>
</file>